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6CEC9" w14:textId="75A9D35D" w:rsidR="009A15C6" w:rsidRPr="009A15C6" w:rsidRDefault="009A15C6" w:rsidP="009A15C6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15C6">
        <w:rPr>
          <w:rFonts w:ascii="Times New Roman" w:hAnsi="Times New Roman" w:cs="Times New Roman"/>
          <w:b/>
          <w:bCs/>
          <w:sz w:val="32"/>
          <w:szCs w:val="32"/>
        </w:rPr>
        <w:t xml:space="preserve">Выступление Председателя Правления Института внешнеполитических исследований при МИД РК Б.К.Нургалиева на международной конференции «Республика Казахстан в современной системе международных отношений», приуроченной к 30-летию дипломатической </w:t>
      </w:r>
      <w:r w:rsidR="00584D62">
        <w:rPr>
          <w:rFonts w:ascii="Times New Roman" w:hAnsi="Times New Roman" w:cs="Times New Roman"/>
          <w:b/>
          <w:bCs/>
          <w:sz w:val="32"/>
          <w:szCs w:val="32"/>
        </w:rPr>
        <w:t xml:space="preserve">службы </w:t>
      </w:r>
      <w:r w:rsidRPr="009A15C6">
        <w:rPr>
          <w:rFonts w:ascii="Times New Roman" w:hAnsi="Times New Roman" w:cs="Times New Roman"/>
          <w:b/>
          <w:bCs/>
          <w:sz w:val="32"/>
          <w:szCs w:val="32"/>
        </w:rPr>
        <w:t>РК, 1 июля 2022 года</w:t>
      </w:r>
    </w:p>
    <w:p w14:paraId="0D963005" w14:textId="77777777" w:rsidR="00475B11" w:rsidRDefault="00475B11" w:rsidP="002E3B5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p w14:paraId="07971DD2" w14:textId="66595EC9" w:rsidR="009A15C6" w:rsidRDefault="009A15C6" w:rsidP="002E3B5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Қайырлы таң, құрметті әріптестер мен достар!</w:t>
      </w:r>
    </w:p>
    <w:p w14:paraId="1B2CCF1A" w14:textId="3AB54FBE" w:rsidR="002E3B52" w:rsidRDefault="009A15C6" w:rsidP="002E3B5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Мұхтар Бескенұлы </w:t>
      </w:r>
      <w:r w:rsidR="00362909">
        <w:rPr>
          <w:rFonts w:ascii="Times New Roman" w:hAnsi="Times New Roman" w:cs="Times New Roman"/>
          <w:sz w:val="36"/>
          <w:szCs w:val="36"/>
          <w:lang w:val="kk-KZ"/>
        </w:rPr>
        <w:t xml:space="preserve">Тілеуберді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оқыған Мемлекет Басшысының құттықтау сөзінде атап </w:t>
      </w:r>
      <w:r w:rsidR="00362909">
        <w:rPr>
          <w:rFonts w:ascii="Times New Roman" w:hAnsi="Times New Roman" w:cs="Times New Roman"/>
          <w:sz w:val="36"/>
          <w:szCs w:val="36"/>
          <w:lang w:val="kk-KZ"/>
        </w:rPr>
        <w:t>өткендей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, бүгін тойланатын </w:t>
      </w:r>
      <w:r w:rsidR="002E3B52">
        <w:rPr>
          <w:rFonts w:ascii="Times New Roman" w:hAnsi="Times New Roman" w:cs="Times New Roman"/>
          <w:sz w:val="36"/>
          <w:szCs w:val="36"/>
          <w:lang w:val="kk-KZ"/>
        </w:rPr>
        <w:t xml:space="preserve">тарихи </w:t>
      </w:r>
      <w:r w:rsidR="002E3B52" w:rsidRPr="003540F7">
        <w:rPr>
          <w:rFonts w:ascii="Times New Roman" w:hAnsi="Times New Roman" w:cs="Times New Roman"/>
          <w:sz w:val="36"/>
          <w:szCs w:val="36"/>
          <w:lang w:val="kk-KZ"/>
        </w:rPr>
        <w:t>межеге</w:t>
      </w:r>
      <w:r w:rsidR="002E3B52">
        <w:rPr>
          <w:rFonts w:ascii="Times New Roman" w:hAnsi="Times New Roman" w:cs="Times New Roman"/>
          <w:sz w:val="36"/>
          <w:szCs w:val="36"/>
          <w:lang w:val="kk-KZ"/>
        </w:rPr>
        <w:t xml:space="preserve"> Қазақстан дипломатиялық қызметі толағай табыспен жетіп отыр.</w:t>
      </w:r>
    </w:p>
    <w:p w14:paraId="2E36D9B0" w14:textId="77777777" w:rsidR="002E3B52" w:rsidRDefault="002E3B52" w:rsidP="002E3B5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Қазақстан сыртқы саяси тарихи ретроспективасында жаппай қырып-жоятын қаруды жоюға жасаған жұмыс өте маңызды орын алатыны бәрімізге жақсы белгілі. </w:t>
      </w:r>
    </w:p>
    <w:p w14:paraId="3F666EC6" w14:textId="77777777" w:rsidR="0094262E" w:rsidRDefault="002E3B52" w:rsidP="0094262E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Остановлюсь на некоторых аспектах разоруженческой проблематики, к которой имел отношение в первые годы после обретения Казахстаном независимости.</w:t>
      </w:r>
    </w:p>
    <w:p w14:paraId="2456CC62" w14:textId="5C659087" w:rsidR="00495CAA" w:rsidRDefault="002E3B52" w:rsidP="0094262E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Наша последовательная и принципиальная</w:t>
      </w:r>
      <w:r w:rsidR="00495CAA">
        <w:rPr>
          <w:rFonts w:ascii="Times New Roman" w:hAnsi="Times New Roman" w:cs="Times New Roman"/>
          <w:sz w:val="36"/>
          <w:szCs w:val="36"/>
        </w:rPr>
        <w:t xml:space="preserve"> позиция относительно необходимости избавиться от ядерного оружия, находившегося на территории Республики после распада Советского Союза, помимо политико-экономических факторов, была связана с тяжким наследием Семипалатинского испытательного ядерного полигона. </w:t>
      </w:r>
    </w:p>
    <w:p w14:paraId="49CEC7EF" w14:textId="2BB5C824" w:rsidR="005D4735" w:rsidRPr="005432DF" w:rsidRDefault="00354BA1" w:rsidP="002E3B5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D26C5F">
        <w:rPr>
          <w:rFonts w:ascii="Times New Roman" w:hAnsi="Times New Roman" w:cs="Times New Roman"/>
          <w:sz w:val="36"/>
          <w:szCs w:val="36"/>
          <w:lang w:val="kk-KZ"/>
        </w:rPr>
        <w:t>Семей ядролы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сына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полигонын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жабу т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у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ралы шеш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мд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л 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аза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хал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ы зор 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ана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атпен 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абылда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аны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р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>и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не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495CA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р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зге м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л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E1496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хал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B4358F" w:rsidRPr="00D26C5F">
        <w:rPr>
          <w:rFonts w:ascii="Times New Roman" w:hAnsi="Times New Roman" w:cs="Times New Roman"/>
          <w:sz w:val="36"/>
          <w:szCs w:val="36"/>
          <w:lang w:val="kk-KZ"/>
        </w:rPr>
        <w:t>мыз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ядролы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 қ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арудың</w:t>
      </w:r>
      <w:r w:rsidR="005D473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D450EA">
        <w:rPr>
          <w:rFonts w:ascii="Times New Roman" w:hAnsi="Times New Roman" w:cs="Times New Roman"/>
          <w:sz w:val="36"/>
          <w:szCs w:val="36"/>
          <w:lang w:val="kk-KZ"/>
        </w:rPr>
        <w:t xml:space="preserve">апатты 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зиян </w:t>
      </w:r>
      <w:r w:rsidR="005D4735">
        <w:rPr>
          <w:rFonts w:ascii="Times New Roman" w:hAnsi="Times New Roman" w:cs="Times New Roman"/>
          <w:sz w:val="36"/>
          <w:szCs w:val="36"/>
          <w:lang w:val="kk-KZ"/>
        </w:rPr>
        <w:t>салатын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з басынан толы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ткерд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660AA0" w:rsidRPr="00D26C5F">
        <w:rPr>
          <w:rFonts w:ascii="Times New Roman" w:hAnsi="Times New Roman" w:cs="Times New Roman"/>
          <w:sz w:val="36"/>
          <w:szCs w:val="36"/>
          <w:lang w:val="kk-KZ"/>
        </w:rPr>
        <w:t>Я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дролы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жарылыстар б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ел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денес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не сал</w:t>
      </w:r>
      <w:r w:rsidR="00F206F4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ан жарасы 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те тере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7C60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66DF1" w:rsidRPr="005D4735">
        <w:rPr>
          <w:rFonts w:ascii="Times New Roman" w:hAnsi="Times New Roman" w:cs="Times New Roman"/>
          <w:sz w:val="36"/>
          <w:szCs w:val="36"/>
          <w:lang w:val="kk-KZ"/>
        </w:rPr>
        <w:t>Ол адамзат тарихы</w:t>
      </w:r>
      <w:r w:rsidR="00AD1EBB" w:rsidRPr="005D4735">
        <w:rPr>
          <w:rFonts w:ascii="Times New Roman" w:hAnsi="Times New Roman" w:cs="Times New Roman"/>
          <w:sz w:val="36"/>
          <w:szCs w:val="36"/>
          <w:lang w:val="kk-KZ"/>
        </w:rPr>
        <w:t>нда</w:t>
      </w:r>
      <w:r w:rsidR="00227FCF" w:rsidRPr="005D4735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AD1EBB" w:rsidRPr="005D4735">
        <w:rPr>
          <w:rFonts w:ascii="Times New Roman" w:hAnsi="Times New Roman" w:cs="Times New Roman"/>
          <w:sz w:val="36"/>
          <w:szCs w:val="36"/>
          <w:lang w:val="kk-KZ"/>
        </w:rPr>
        <w:t>ы е</w:t>
      </w:r>
      <w:r w:rsidR="00B670A1" w:rsidRPr="005D4735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D949CF" w:rsidRPr="005D473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5D4735"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5D4735">
        <w:rPr>
          <w:rFonts w:ascii="Times New Roman" w:hAnsi="Times New Roman" w:cs="Times New Roman"/>
          <w:sz w:val="36"/>
          <w:szCs w:val="36"/>
          <w:lang w:val="kk-KZ"/>
        </w:rPr>
        <w:t>пт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D4735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D949CF" w:rsidRPr="005D4735">
        <w:rPr>
          <w:rFonts w:ascii="Times New Roman" w:hAnsi="Times New Roman" w:cs="Times New Roman"/>
          <w:sz w:val="36"/>
          <w:szCs w:val="36"/>
          <w:lang w:val="kk-KZ"/>
        </w:rPr>
        <w:t xml:space="preserve"> бү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D949CF" w:rsidRPr="005D4735">
        <w:rPr>
          <w:rFonts w:ascii="Times New Roman" w:hAnsi="Times New Roman" w:cs="Times New Roman"/>
          <w:sz w:val="36"/>
          <w:szCs w:val="36"/>
          <w:lang w:val="kk-KZ"/>
        </w:rPr>
        <w:t>л өркениетті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 xml:space="preserve"> жою</w:t>
      </w:r>
      <w:r w:rsidR="00152A61" w:rsidRPr="005D4735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 xml:space="preserve">а 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>аб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D949CF" w:rsidRPr="005D4735">
        <w:rPr>
          <w:rFonts w:ascii="Times New Roman" w:hAnsi="Times New Roman" w:cs="Times New Roman"/>
          <w:sz w:val="36"/>
          <w:szCs w:val="36"/>
          <w:lang w:val="kk-KZ"/>
        </w:rPr>
        <w:t>летті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00E79" w:rsidRPr="005D4735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4F6607" w:rsidRPr="005D4735">
        <w:rPr>
          <w:rFonts w:ascii="Times New Roman" w:hAnsi="Times New Roman" w:cs="Times New Roman"/>
          <w:sz w:val="36"/>
          <w:szCs w:val="36"/>
          <w:lang w:val="kk-KZ"/>
        </w:rPr>
        <w:t>ару</w:t>
      </w:r>
      <w:r w:rsidR="00227FCF" w:rsidRPr="005D4735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Сонда 1991 жылы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95CAA">
        <w:rPr>
          <w:rFonts w:ascii="Times New Roman" w:hAnsi="Times New Roman" w:cs="Times New Roman"/>
          <w:sz w:val="36"/>
          <w:szCs w:val="36"/>
          <w:lang w:val="kk-KZ"/>
        </w:rPr>
        <w:t>Қазақстан</w:t>
      </w:r>
      <w:r w:rsidR="00495CAA" w:rsidRPr="00D26C5F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495CAA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Президенті Нұрсұлтан Әбішұлы Назарбаев</w:t>
      </w:r>
      <w:r w:rsidR="00495CA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абылда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ан шеш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м 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>дүние жү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нде т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>ұң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ыш рет бол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ан жа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дай. 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>Ш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ынды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тада тарихи шеш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м! 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ткен 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>асырдың аса маң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ызды шеш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д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ерін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р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болып 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табылатыны с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зс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D949C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14:paraId="4B5DC088" w14:textId="39CD5437" w:rsidR="000575BD" w:rsidRPr="000575BD" w:rsidRDefault="005D4735" w:rsidP="00495CAA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ab/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Содан кей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і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н 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аза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EB4BB6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стан </w:t>
      </w:r>
      <w:r w:rsidR="00AB7292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Я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дролы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AB7292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AB7292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ару таратпау туралы </w:t>
      </w:r>
      <w:r w:rsidR="00EB4BB6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және </w:t>
      </w:r>
      <w:r w:rsidR="00AB7292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Я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дролы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сына</w:t>
      </w:r>
      <w:r w:rsidR="00000E79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AB7292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тарғ</w:t>
      </w:r>
      <w:r w:rsidR="00AD1EBB" w:rsidRPr="00495CAA">
        <w:rPr>
          <w:rFonts w:ascii="Times New Roman" w:hAnsi="Times New Roman" w:cs="Times New Roman"/>
          <w:bCs/>
          <w:sz w:val="36"/>
          <w:szCs w:val="36"/>
          <w:lang w:val="kk-KZ"/>
        </w:rPr>
        <w:t>а жаппай тыйым салу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туралы шарт</w:t>
      </w:r>
      <w:r w:rsidR="00EB4BB6">
        <w:rPr>
          <w:rFonts w:ascii="Times New Roman" w:hAnsi="Times New Roman" w:cs="Times New Roman"/>
          <w:sz w:val="36"/>
          <w:szCs w:val="36"/>
          <w:lang w:val="kk-KZ"/>
        </w:rPr>
        <w:t xml:space="preserve">тарға 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атысу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шы болды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1996 жылы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аза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стан аума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ында ядролы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арумен байланысты бү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л инфра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ұрылым жойылды. С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онымен Лиссабон протокол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ын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да бек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т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326AD" w:rsidRPr="00D26C5F">
        <w:rPr>
          <w:rFonts w:ascii="Times New Roman" w:hAnsi="Times New Roman" w:cs="Times New Roman"/>
          <w:sz w:val="36"/>
          <w:szCs w:val="36"/>
          <w:lang w:val="kk-KZ"/>
        </w:rPr>
        <w:t>лген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уа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4D05C9" w:rsidRPr="00D26C5F">
        <w:rPr>
          <w:rFonts w:ascii="Times New Roman" w:hAnsi="Times New Roman" w:cs="Times New Roman"/>
          <w:sz w:val="36"/>
          <w:szCs w:val="36"/>
          <w:lang w:val="kk-KZ"/>
        </w:rPr>
        <w:t>даласты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110B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ж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="006110B9" w:rsidRPr="00D26C5F">
        <w:rPr>
          <w:rFonts w:ascii="Times New Roman" w:hAnsi="Times New Roman" w:cs="Times New Roman"/>
          <w:sz w:val="36"/>
          <w:szCs w:val="36"/>
          <w:lang w:val="kk-KZ"/>
        </w:rPr>
        <w:t>зеге асырылды</w:t>
      </w:r>
      <w:r w:rsidR="00152A61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аз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рг</w:t>
      </w:r>
      <w:r w:rsidR="00000E79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заманда</w:t>
      </w:r>
      <w:r w:rsidR="00495CAA">
        <w:rPr>
          <w:rFonts w:ascii="Times New Roman" w:hAnsi="Times New Roman" w:cs="Times New Roman"/>
          <w:sz w:val="36"/>
          <w:szCs w:val="36"/>
          <w:lang w:val="kk-KZ"/>
        </w:rPr>
        <w:t xml:space="preserve">,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аза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стан 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ядролық істермен байланысты 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ти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сті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халы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аралы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>ндеттемелер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н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атаң</w:t>
      </w:r>
      <w:r w:rsidR="00AD1EB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орындауда ж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не </w:t>
      </w:r>
      <w:r w:rsidR="006110B9" w:rsidRPr="00D26C5F">
        <w:rPr>
          <w:rFonts w:ascii="Times New Roman" w:hAnsi="Times New Roman" w:cs="Times New Roman"/>
          <w:sz w:val="36"/>
          <w:szCs w:val="36"/>
          <w:lang w:val="kk-KZ"/>
        </w:rPr>
        <w:t>жаппай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ырып-жоятын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арудың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бас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а да тү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рлер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н тара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тпау саясатын д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йект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л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ікпен жү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рг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87E61" w:rsidRPr="00D26C5F">
        <w:rPr>
          <w:rFonts w:ascii="Times New Roman" w:hAnsi="Times New Roman" w:cs="Times New Roman"/>
          <w:sz w:val="36"/>
          <w:szCs w:val="36"/>
          <w:lang w:val="kk-KZ"/>
        </w:rPr>
        <w:t>п келед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ел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з т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уелс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ктің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ерте 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ндер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>ін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ен бастап ядролы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B729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kk-KZ"/>
        </w:rPr>
        <w:t>потенциалдан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бас тартты ж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не таратпау режим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н жа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тайтынын м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л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мдед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14:paraId="6939D40C" w14:textId="401061C0" w:rsidR="009D3DB2" w:rsidRDefault="000575BD" w:rsidP="000575BD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5432DF">
        <w:rPr>
          <w:rFonts w:ascii="Times New Roman" w:hAnsi="Times New Roman" w:cs="Times New Roman"/>
          <w:sz w:val="36"/>
          <w:szCs w:val="36"/>
          <w:lang w:val="kk-KZ"/>
        </w:rPr>
        <w:tab/>
      </w:r>
      <w:r w:rsidR="005432DF" w:rsidRPr="009D3DB2">
        <w:rPr>
          <w:rFonts w:ascii="Times New Roman" w:hAnsi="Times New Roman" w:cs="Times New Roman"/>
          <w:bCs/>
          <w:sz w:val="36"/>
          <w:szCs w:val="36"/>
          <w:lang w:val="kk-KZ"/>
        </w:rPr>
        <w:t>М</w:t>
      </w:r>
      <w:r w:rsidR="00F2019B" w:rsidRPr="009D3DB2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емлекет басшысы </w:t>
      </w:r>
      <w:r w:rsidR="00495CAA" w:rsidRPr="009D3DB2">
        <w:rPr>
          <w:rFonts w:ascii="Times New Roman" w:hAnsi="Times New Roman" w:cs="Times New Roman"/>
          <w:bCs/>
          <w:sz w:val="36"/>
          <w:szCs w:val="36"/>
          <w:lang w:val="kk-KZ"/>
        </w:rPr>
        <w:t>бекіткен</w:t>
      </w:r>
      <w:r w:rsidR="00F2019B" w:rsidRPr="009833FC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>2020-2030 жылдарға арналған с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ырт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C1483" w:rsidRPr="00D26C5F">
        <w:rPr>
          <w:rFonts w:ascii="Times New Roman" w:hAnsi="Times New Roman" w:cs="Times New Roman"/>
          <w:sz w:val="36"/>
          <w:szCs w:val="36"/>
          <w:lang w:val="kk-KZ"/>
        </w:rPr>
        <w:t>ы саясат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D4665">
        <w:rPr>
          <w:rFonts w:ascii="Times New Roman" w:hAnsi="Times New Roman" w:cs="Times New Roman"/>
          <w:sz w:val="36"/>
          <w:szCs w:val="36"/>
          <w:lang w:val="kk-KZ"/>
        </w:rPr>
        <w:t>концепцияда</w:t>
      </w:r>
      <w:r w:rsidR="00D450EA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B32CC" w:rsidRPr="00D26C5F">
        <w:rPr>
          <w:rFonts w:ascii="Times New Roman" w:hAnsi="Times New Roman" w:cs="Times New Roman"/>
          <w:sz w:val="36"/>
          <w:szCs w:val="36"/>
          <w:lang w:val="kk-KZ"/>
        </w:rPr>
        <w:t>басым ба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FB32CC" w:rsidRPr="00D26C5F">
        <w:rPr>
          <w:rFonts w:ascii="Times New Roman" w:hAnsi="Times New Roman" w:cs="Times New Roman"/>
          <w:sz w:val="36"/>
          <w:szCs w:val="36"/>
          <w:lang w:val="kk-KZ"/>
        </w:rPr>
        <w:t>ыттарды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арасында ядролы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ару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 тыйым салу ма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сат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ойылғ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ан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ҰҰ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2019B" w:rsidRPr="00D26C5F">
        <w:rPr>
          <w:rFonts w:ascii="Times New Roman" w:hAnsi="Times New Roman" w:cs="Times New Roman"/>
          <w:sz w:val="36"/>
          <w:szCs w:val="36"/>
          <w:lang w:val="kk-KZ"/>
        </w:rPr>
        <w:t>Бас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Ассамблея</w:t>
      </w:r>
      <w:r w:rsidR="00F2019B" w:rsidRPr="00D26C5F">
        <w:rPr>
          <w:rFonts w:ascii="Times New Roman" w:hAnsi="Times New Roman" w:cs="Times New Roman"/>
          <w:sz w:val="36"/>
          <w:szCs w:val="36"/>
          <w:lang w:val="kk-KZ"/>
        </w:rPr>
        <w:t>сы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ны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74-ш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сессия</w:t>
      </w:r>
      <w:r w:rsidR="00F2019B" w:rsidRPr="00D26C5F">
        <w:rPr>
          <w:rFonts w:ascii="Times New Roman" w:hAnsi="Times New Roman" w:cs="Times New Roman"/>
          <w:sz w:val="36"/>
          <w:szCs w:val="36"/>
          <w:lang w:val="kk-KZ"/>
        </w:rPr>
        <w:t>сын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да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2019B" w:rsidRPr="00D26C5F">
        <w:rPr>
          <w:rFonts w:ascii="Times New Roman" w:hAnsi="Times New Roman" w:cs="Times New Roman"/>
          <w:sz w:val="36"/>
          <w:szCs w:val="36"/>
          <w:lang w:val="kk-KZ"/>
        </w:rPr>
        <w:t>Президент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>асым-Жомарт</w:t>
      </w:r>
      <w:r w:rsidR="000D0D37" w:rsidRPr="000D0D37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Кемелұлы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То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>аев</w:t>
      </w:r>
      <w:r w:rsidR="00731218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баянда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ма</w:t>
      </w:r>
      <w:r w:rsidR="00731218" w:rsidRPr="00D26C5F">
        <w:rPr>
          <w:rFonts w:ascii="Times New Roman" w:hAnsi="Times New Roman" w:cs="Times New Roman"/>
          <w:sz w:val="36"/>
          <w:szCs w:val="36"/>
          <w:lang w:val="kk-KZ"/>
        </w:rPr>
        <w:t>сында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AF2AF3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лемді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ядролы</w:t>
      </w:r>
      <w:r w:rsidR="009B0CCA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арудан 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құ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тқар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>у маңыздығы</w:t>
      </w:r>
      <w:r w:rsidR="00D450EA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 айрықша атап өткен</w:t>
      </w:r>
      <w:r w:rsidR="00452B08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Басқаларды сол талдауға ша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кыруға біздің толық моральдік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кұ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қығымыз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 бар. 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шке орай, бұ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л 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зект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і 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мә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селе бойынша халы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аралы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ауымдасты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та б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рл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к болмай т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р, айнала толы ек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B4BB6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шті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стандарттар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9833FC">
        <w:rPr>
          <w:rFonts w:ascii="Times New Roman" w:hAnsi="Times New Roman" w:cs="Times New Roman"/>
          <w:sz w:val="36"/>
          <w:szCs w:val="36"/>
          <w:lang w:val="kk-KZ"/>
        </w:rPr>
        <w:t>олданылуда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B4358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14:paraId="20B6B46C" w14:textId="383B58D3" w:rsidR="00127133" w:rsidRDefault="00B4358F" w:rsidP="009D3DB2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D26C5F">
        <w:rPr>
          <w:rFonts w:ascii="Times New Roman" w:hAnsi="Times New Roman" w:cs="Times New Roman"/>
          <w:sz w:val="36"/>
          <w:szCs w:val="36"/>
          <w:lang w:val="kk-KZ"/>
        </w:rPr>
        <w:t>О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ның басты себеп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тер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лемн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толы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пс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з емест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E71C1A" w:rsidRPr="00D26C5F">
        <w:rPr>
          <w:rFonts w:ascii="Times New Roman" w:hAnsi="Times New Roman" w:cs="Times New Roman"/>
          <w:sz w:val="36"/>
          <w:szCs w:val="36"/>
          <w:lang w:val="kk-KZ"/>
        </w:rPr>
        <w:t>г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EA649B" w:rsidRPr="00D26C5F">
        <w:rPr>
          <w:rFonts w:ascii="Times New Roman" w:hAnsi="Times New Roman" w:cs="Times New Roman"/>
          <w:sz w:val="36"/>
          <w:szCs w:val="36"/>
          <w:lang w:val="kk-KZ"/>
        </w:rPr>
        <w:t>сондай-а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ҰҰ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пс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зд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ең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ест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тұрақты м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шелер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бес ядролы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мемле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ет арасында ө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зара сен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>м дең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гей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менд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ігі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BD383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Есіңізге салайын 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Ядролы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 қ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ару таратпау шарт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, дәл 54 жыл бұрын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1968 жыл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ы 1 ш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лдеде Лондонда, М</w:t>
      </w:r>
      <w:r w:rsidR="00AF2AF3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скеуде ж</w:t>
      </w:r>
      <w:r w:rsidR="00AF2AF3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не Вашингтонда салтанат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ты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</w:t>
      </w:r>
      <w:r w:rsidR="00DF52A8" w:rsidRPr="00D26C5F">
        <w:rPr>
          <w:rFonts w:ascii="Times New Roman" w:hAnsi="Times New Roman" w:cs="Times New Roman"/>
          <w:sz w:val="36"/>
          <w:szCs w:val="36"/>
          <w:lang w:val="kk-KZ"/>
        </w:rPr>
        <w:t>ү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рде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ол 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ойылды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С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ол 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>езде 5 ядролы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D6F7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мемлекет</w:t>
      </w:r>
      <w:r w:rsidR="005D4735">
        <w:rPr>
          <w:rFonts w:ascii="Times New Roman" w:hAnsi="Times New Roman" w:cs="Times New Roman"/>
          <w:sz w:val="36"/>
          <w:szCs w:val="36"/>
          <w:lang w:val="kk-KZ"/>
        </w:rPr>
        <w:t xml:space="preserve"> болғ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ан. Бірақ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р олардың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>- ядролық мемелекеттердің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 xml:space="preserve"> -</w:t>
      </w:r>
      <w:r w:rsidR="005432D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саны ек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есе к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бейд</w:t>
      </w:r>
      <w:r w:rsidR="004B5FFD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, я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ни таратпау ор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ына 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бетімен к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етуге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кө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з жетт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D450EA">
        <w:rPr>
          <w:rFonts w:ascii="Times New Roman" w:hAnsi="Times New Roman" w:cs="Times New Roman"/>
          <w:sz w:val="36"/>
          <w:szCs w:val="36"/>
          <w:lang w:val="kk-KZ"/>
        </w:rPr>
        <w:t xml:space="preserve">Бұған қоса, 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реулерд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ядролы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амбициялар</w:t>
      </w:r>
      <w:r w:rsidR="004275D3" w:rsidRPr="00D26C5F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олармен к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рш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лес бас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аларды 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іні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ядролы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потенциал</w:t>
      </w:r>
      <w:r w:rsidR="007A27F4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 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и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>е болу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FC63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 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д</w:t>
      </w:r>
      <w:r w:rsidR="00AF2AF3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лелдейд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</w:p>
    <w:p w14:paraId="10F65166" w14:textId="4F82E5CE" w:rsidR="001C1137" w:rsidRDefault="00495CAA" w:rsidP="001C1137">
      <w:pPr>
        <w:pStyle w:val="a3"/>
        <w:ind w:left="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ab/>
        <w:t xml:space="preserve">Тем не менее, пример Казахстана, добровольно отказавшегося от размещенного на своей территории ядерного арсенала и на протяжении всех 30 лет независимости ставящего в </w:t>
      </w: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>центр своей внешней политики благородную задачу</w:t>
      </w:r>
      <w:r w:rsidR="001C1137">
        <w:rPr>
          <w:rFonts w:ascii="Times New Roman" w:hAnsi="Times New Roman" w:cs="Times New Roman"/>
          <w:sz w:val="36"/>
          <w:szCs w:val="36"/>
          <w:lang w:val="kk-KZ"/>
        </w:rPr>
        <w:t xml:space="preserve"> избавления мира от ядерного оружия, до сих пор обеспечивает нам уважительное отношение со стороны международного сообщества. К примеру, мои коллеги-ветераны дипломатической службы США, при проведении международных мероприятий по проблематике нераспространения оружия массового уничтожения, обращаются с приглашениями принять участие и поделиться казахстанским опытом, чтобы дать возможность адресат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1C1137">
        <w:rPr>
          <w:rFonts w:ascii="Times New Roman" w:hAnsi="Times New Roman" w:cs="Times New Roman"/>
          <w:sz w:val="36"/>
          <w:szCs w:val="36"/>
          <w:lang w:val="kk-KZ"/>
        </w:rPr>
        <w:t>м разоруженческого месседжа оценить мотивацию Казахстана в ранние годы независимости.</w:t>
      </w:r>
    </w:p>
    <w:p w14:paraId="4E02D5FE" w14:textId="77777777" w:rsidR="001C1137" w:rsidRDefault="001C1137" w:rsidP="001C1137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1C1137">
        <w:rPr>
          <w:rFonts w:ascii="Times New Roman" w:hAnsi="Times New Roman" w:cs="Times New Roman"/>
          <w:sz w:val="36"/>
          <w:szCs w:val="36"/>
          <w:lang w:val="kk-KZ"/>
        </w:rPr>
        <w:t xml:space="preserve">Бес </w:t>
      </w:r>
      <w:r w:rsidR="00617342" w:rsidRPr="001C1137">
        <w:rPr>
          <w:rFonts w:ascii="Times New Roman" w:hAnsi="Times New Roman" w:cs="Times New Roman"/>
          <w:sz w:val="36"/>
          <w:szCs w:val="36"/>
          <w:lang w:val="kk-KZ"/>
        </w:rPr>
        <w:t>жыл бұ</w:t>
      </w:r>
      <w:r w:rsidR="00127133" w:rsidRPr="001C1137">
        <w:rPr>
          <w:rFonts w:ascii="Times New Roman" w:hAnsi="Times New Roman" w:cs="Times New Roman"/>
          <w:sz w:val="36"/>
          <w:szCs w:val="36"/>
          <w:lang w:val="kk-KZ"/>
        </w:rPr>
        <w:t>рын, 2017 жыл</w:t>
      </w:r>
      <w:r w:rsidR="007A27F4" w:rsidRPr="001C1137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127133" w:rsidRPr="001C1137">
        <w:rPr>
          <w:rFonts w:ascii="Times New Roman" w:hAnsi="Times New Roman" w:cs="Times New Roman"/>
          <w:sz w:val="36"/>
          <w:szCs w:val="36"/>
          <w:lang w:val="kk-KZ"/>
        </w:rPr>
        <w:t xml:space="preserve"> ш</w:t>
      </w:r>
      <w:r w:rsidR="00CC5BFB" w:rsidRPr="001C1137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127133" w:rsidRPr="001C1137">
        <w:rPr>
          <w:rFonts w:ascii="Times New Roman" w:hAnsi="Times New Roman" w:cs="Times New Roman"/>
          <w:sz w:val="36"/>
          <w:szCs w:val="36"/>
          <w:lang w:val="kk-KZ"/>
        </w:rPr>
        <w:t>лдеде</w:t>
      </w:r>
      <w:r w:rsidR="00617342" w:rsidRPr="001C1137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127133" w:rsidRPr="001C1137">
        <w:rPr>
          <w:rFonts w:ascii="Times New Roman" w:hAnsi="Times New Roman" w:cs="Times New Roman"/>
          <w:sz w:val="36"/>
          <w:szCs w:val="36"/>
          <w:lang w:val="kk-KZ"/>
        </w:rPr>
        <w:t xml:space="preserve"> 122 мемлекет </w:t>
      </w:r>
      <w:r w:rsidR="007A27F4" w:rsidRPr="001C1137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127133" w:rsidRPr="001C1137">
        <w:rPr>
          <w:rFonts w:ascii="Times New Roman" w:hAnsi="Times New Roman" w:cs="Times New Roman"/>
          <w:sz w:val="36"/>
          <w:szCs w:val="36"/>
          <w:lang w:val="kk-KZ"/>
        </w:rPr>
        <w:t xml:space="preserve">те </w:t>
      </w:r>
      <w:r w:rsidR="00666E29" w:rsidRPr="001C1137">
        <w:rPr>
          <w:rFonts w:ascii="Times New Roman" w:hAnsi="Times New Roman" w:cs="Times New Roman"/>
          <w:sz w:val="36"/>
          <w:szCs w:val="36"/>
          <w:lang w:val="kk-KZ"/>
        </w:rPr>
        <w:t>ма</w:t>
      </w:r>
      <w:r w:rsidR="00013D66" w:rsidRPr="001C1137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666E29" w:rsidRPr="001C1137">
        <w:rPr>
          <w:rFonts w:ascii="Times New Roman" w:hAnsi="Times New Roman" w:cs="Times New Roman"/>
          <w:sz w:val="36"/>
          <w:szCs w:val="36"/>
          <w:lang w:val="kk-KZ"/>
        </w:rPr>
        <w:t xml:space="preserve">ызды </w:t>
      </w:r>
      <w:r w:rsidR="00CC5BFB" w:rsidRPr="001C1137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17342" w:rsidRPr="001C1137">
        <w:rPr>
          <w:rFonts w:ascii="Times New Roman" w:hAnsi="Times New Roman" w:cs="Times New Roman"/>
          <w:sz w:val="36"/>
          <w:szCs w:val="36"/>
          <w:lang w:val="kk-KZ"/>
        </w:rPr>
        <w:t>ұ</w:t>
      </w:r>
      <w:r w:rsidR="00666E29" w:rsidRPr="001C1137">
        <w:rPr>
          <w:rFonts w:ascii="Times New Roman" w:hAnsi="Times New Roman" w:cs="Times New Roman"/>
          <w:sz w:val="36"/>
          <w:szCs w:val="36"/>
          <w:lang w:val="kk-KZ"/>
        </w:rPr>
        <w:t>жатты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абылдады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Ол ядролы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 қ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аруғ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 тыйым салу туралы шарт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ізді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ел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з сол шартты дайында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у к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ез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17342" w:rsidRPr="00D26C5F">
        <w:rPr>
          <w:rFonts w:ascii="Times New Roman" w:hAnsi="Times New Roman" w:cs="Times New Roman"/>
          <w:sz w:val="36"/>
          <w:szCs w:val="36"/>
          <w:lang w:val="kk-KZ"/>
        </w:rPr>
        <w:t>нде  ө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те белсенд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рөл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ойнады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Ядролы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 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ару заңсыз жариялау – бұл бү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к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л халы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аралы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о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амдасты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ты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е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ас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зг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ілік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ті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миссиясы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 Мен 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басқарып отырғ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ан Сырт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ы са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яси зерттеулер институты алдына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ойылғ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ан м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ндеттерд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 арасында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– бас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а елдерд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зерттеулер орталы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тарды бұл жұ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>мыс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666E2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атынасу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 </w:t>
      </w:r>
      <w:r w:rsidR="00CC5BFB" w:rsidRPr="00D26C5F">
        <w:rPr>
          <w:rFonts w:ascii="Times New Roman" w:hAnsi="Times New Roman" w:cs="Times New Roman"/>
          <w:sz w:val="36"/>
          <w:szCs w:val="36"/>
          <w:lang w:val="kk-KZ"/>
        </w:rPr>
        <w:t>қатыстыру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Одақтасып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, ядролы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мемлекеттер басшыларды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, саясатшыларды,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о</w:t>
      </w:r>
      <w:r w:rsidR="00013D66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амды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іқі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р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алыптаушыларды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дұ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рыс шеш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мге, я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ни ядролы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 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арудан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ұты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лу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ша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ыру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а т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и</w:t>
      </w:r>
      <w:r w:rsidR="00E54DA4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сті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з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аза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станны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ұстаны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мын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олдайтын елдер жаппай 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ырып-жоятын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қа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руды жоюга, таратпау режим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н 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кү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шейтуге </w:t>
      </w:r>
      <w:r w:rsidR="00D450EA">
        <w:rPr>
          <w:rFonts w:ascii="Times New Roman" w:hAnsi="Times New Roman" w:cs="Times New Roman"/>
          <w:sz w:val="36"/>
          <w:szCs w:val="36"/>
          <w:lang w:val="kk-KZ"/>
        </w:rPr>
        <w:t>нақты ү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лес </w:t>
      </w:r>
      <w:r w:rsidR="001D12B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осса, 2045 жыл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а -ол Б</w:t>
      </w:r>
      <w:r w:rsidR="00A41B21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ҰҰ </w:t>
      </w:r>
      <w:r w:rsidR="00E54DA4">
        <w:rPr>
          <w:rFonts w:ascii="Times New Roman" w:hAnsi="Times New Roman" w:cs="Times New Roman"/>
          <w:sz w:val="36"/>
          <w:szCs w:val="36"/>
          <w:lang w:val="kk-KZ"/>
        </w:rPr>
        <w:t>жү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з жылды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мерей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ізді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планетамызда ядролы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ару  атымен жо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т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596AA0" w:rsidRPr="00D26C5F">
        <w:rPr>
          <w:rFonts w:ascii="Times New Roman" w:hAnsi="Times New Roman" w:cs="Times New Roman"/>
          <w:sz w:val="36"/>
          <w:szCs w:val="36"/>
          <w:lang w:val="kk-KZ"/>
        </w:rPr>
        <w:t>ру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ма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сатына</w:t>
      </w:r>
      <w:r w:rsidR="00E54DA4">
        <w:rPr>
          <w:rFonts w:ascii="Times New Roman" w:hAnsi="Times New Roman" w:cs="Times New Roman"/>
          <w:sz w:val="36"/>
          <w:szCs w:val="36"/>
          <w:lang w:val="kk-KZ"/>
        </w:rPr>
        <w:t xml:space="preserve"> жетуге мү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>мк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деп ойдамыз.</w:t>
      </w:r>
    </w:p>
    <w:p w14:paraId="084E2F50" w14:textId="4E0918A2" w:rsidR="005763DD" w:rsidRPr="000D0D37" w:rsidRDefault="0005679A" w:rsidP="001C1137">
      <w:pPr>
        <w:pStyle w:val="a3"/>
        <w:ind w:left="0"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1C1137">
        <w:rPr>
          <w:rFonts w:ascii="Times New Roman" w:hAnsi="Times New Roman" w:cs="Times New Roman"/>
          <w:bCs/>
          <w:sz w:val="36"/>
          <w:szCs w:val="36"/>
          <w:lang w:val="kk-KZ"/>
        </w:rPr>
        <w:t>Семей ядролы</w:t>
      </w:r>
      <w:r w:rsidR="009F1E85" w:rsidRPr="001C1137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Pr="001C1137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сына</w:t>
      </w:r>
      <w:r w:rsidR="009F1E85" w:rsidRPr="001C1137">
        <w:rPr>
          <w:rFonts w:ascii="Times New Roman" w:hAnsi="Times New Roman" w:cs="Times New Roman"/>
          <w:bCs/>
          <w:sz w:val="36"/>
          <w:szCs w:val="36"/>
          <w:lang w:val="kk-KZ"/>
        </w:rPr>
        <w:t>қ</w:t>
      </w:r>
      <w:r w:rsidR="00F01F4C" w:rsidRPr="001C1137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полигоны ресми тү</w:t>
      </w:r>
      <w:r w:rsidR="005432DF" w:rsidRPr="001C1137">
        <w:rPr>
          <w:rFonts w:ascii="Times New Roman" w:hAnsi="Times New Roman" w:cs="Times New Roman"/>
          <w:bCs/>
          <w:sz w:val="36"/>
          <w:szCs w:val="36"/>
          <w:lang w:val="kk-KZ"/>
        </w:rPr>
        <w:t>рде 1991 жылдан</w:t>
      </w:r>
      <w:r w:rsidR="009F1E85" w:rsidRPr="001C1137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 w:rsidRPr="001C1137">
        <w:rPr>
          <w:rFonts w:ascii="Times New Roman" w:hAnsi="Times New Roman" w:cs="Times New Roman"/>
          <w:bCs/>
          <w:sz w:val="36"/>
          <w:szCs w:val="36"/>
          <w:lang w:val="kk-KZ"/>
        </w:rPr>
        <w:t>бастап жабылды</w:t>
      </w:r>
      <w:r w:rsidR="009B18F9" w:rsidRPr="001C1137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. </w:t>
      </w:r>
      <w:r w:rsidRPr="001C1137">
        <w:rPr>
          <w:rFonts w:ascii="Times New Roman" w:hAnsi="Times New Roman" w:cs="Times New Roman"/>
          <w:bCs/>
          <w:sz w:val="36"/>
          <w:szCs w:val="36"/>
          <w:lang w:val="kk-KZ"/>
        </w:rPr>
        <w:t>Б</w:t>
      </w:r>
      <w:r w:rsidR="009F1E85" w:rsidRPr="001C1137">
        <w:rPr>
          <w:rFonts w:ascii="Times New Roman" w:hAnsi="Times New Roman" w:cs="Times New Roman"/>
          <w:bCs/>
          <w:sz w:val="36"/>
          <w:szCs w:val="36"/>
          <w:lang w:val="kk-KZ"/>
        </w:rPr>
        <w:t>і</w:t>
      </w:r>
      <w:r w:rsidR="00F01F4C" w:rsidRPr="001C1137">
        <w:rPr>
          <w:rFonts w:ascii="Times New Roman" w:hAnsi="Times New Roman" w:cs="Times New Roman"/>
          <w:bCs/>
          <w:sz w:val="36"/>
          <w:szCs w:val="36"/>
          <w:lang w:val="kk-KZ"/>
        </w:rPr>
        <w:t>рақ</w:t>
      </w:r>
      <w:r w:rsidRPr="001C1137">
        <w:rPr>
          <w:rFonts w:ascii="Times New Roman" w:hAnsi="Times New Roman" w:cs="Times New Roman"/>
          <w:bCs/>
          <w:sz w:val="36"/>
          <w:szCs w:val="36"/>
          <w:lang w:val="kk-KZ"/>
        </w:rPr>
        <w:t>, одан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кей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полигонда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17 жылға созылғ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ан 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р турл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>қазақстандық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7248C6" w:rsidRPr="007248C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ресейлік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>-</w:t>
      </w:r>
      <w:r w:rsidR="007248C6" w:rsidRPr="007248C6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американдық бірлескен 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операциялар ө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тк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ізілді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</w:t>
      </w:r>
      <w:r w:rsidR="00176ED0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б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нде бұ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л операциялар 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аса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радиоактивті материалдар ланкестер қолына тү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су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н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3A3B0C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на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ты 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п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н 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то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татуымен байланысты бол</w:t>
      </w:r>
      <w:r w:rsidR="003A3B0C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ан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Полигон жабыл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ан кез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Кең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ес мемлекетт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со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ң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гы айлар</w:t>
      </w:r>
      <w:r w:rsidR="000659C5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мен 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тү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йіс 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бол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ғ</w:t>
      </w:r>
      <w:r w:rsidR="00253714" w:rsidRPr="00D26C5F">
        <w:rPr>
          <w:rFonts w:ascii="Times New Roman" w:hAnsi="Times New Roman" w:cs="Times New Roman"/>
          <w:sz w:val="36"/>
          <w:szCs w:val="36"/>
          <w:lang w:val="kk-KZ"/>
        </w:rPr>
        <w:t>ан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14:paraId="03604A86" w14:textId="57CB6FAB" w:rsidR="001F3DFC" w:rsidRPr="005432DF" w:rsidRDefault="005763DD" w:rsidP="00D26C5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ab/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Алдынан дайындалғ</w:t>
      </w:r>
      <w:r w:rsidR="007248C6">
        <w:rPr>
          <w:rFonts w:ascii="Times New Roman" w:hAnsi="Times New Roman" w:cs="Times New Roman"/>
          <w:sz w:val="36"/>
          <w:szCs w:val="36"/>
          <w:lang w:val="kk-KZ"/>
        </w:rPr>
        <w:t xml:space="preserve">ан 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>ядролы</w:t>
      </w:r>
      <w:r w:rsidR="009F1E85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-д</w:t>
      </w:r>
      <w:r w:rsidR="00227FCF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рі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мен байланысты эксперименттер 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>я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05679A" w:rsidRPr="00D26C5F">
        <w:rPr>
          <w:rFonts w:ascii="Times New Roman" w:hAnsi="Times New Roman" w:cs="Times New Roman"/>
          <w:sz w:val="36"/>
          <w:szCs w:val="36"/>
          <w:lang w:val="kk-KZ"/>
        </w:rPr>
        <w:t>талм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ай, сарапшы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лар мен техниктар Семейден Ресейге к</w:t>
      </w:r>
      <w:r w:rsidR="003A3B0C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AA32CA" w:rsidRPr="00D26C5F">
        <w:rPr>
          <w:rFonts w:ascii="Times New Roman" w:hAnsi="Times New Roman" w:cs="Times New Roman"/>
          <w:sz w:val="36"/>
          <w:szCs w:val="36"/>
          <w:lang w:val="kk-KZ"/>
        </w:rPr>
        <w:t>шт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Ту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ннелдерде, штольнялард</w:t>
      </w:r>
      <w:r w:rsidR="003A3B0C" w:rsidRPr="00D26C5F">
        <w:rPr>
          <w:rFonts w:ascii="Times New Roman" w:hAnsi="Times New Roman" w:cs="Times New Roman"/>
          <w:sz w:val="36"/>
          <w:szCs w:val="36"/>
          <w:lang w:val="kk-KZ"/>
        </w:rPr>
        <w:t>а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тастағ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ан 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>р-тү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рл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заттар мен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бұ</w:t>
      </w:r>
      <w:r w:rsidR="003A2DB4" w:rsidRPr="00D26C5F">
        <w:rPr>
          <w:rFonts w:ascii="Times New Roman" w:hAnsi="Times New Roman" w:cs="Times New Roman"/>
          <w:sz w:val="36"/>
          <w:szCs w:val="36"/>
          <w:lang w:val="kk-KZ"/>
        </w:rPr>
        <w:t>йым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дар, б</w:t>
      </w:r>
      <w:r w:rsidR="00B670A1" w:rsidRPr="00D26C5F">
        <w:rPr>
          <w:rFonts w:ascii="Times New Roman" w:hAnsi="Times New Roman" w:cs="Times New Roman"/>
          <w:sz w:val="36"/>
          <w:szCs w:val="36"/>
          <w:lang w:val="kk-KZ"/>
        </w:rPr>
        <w:t>ә</w:t>
      </w:r>
      <w:r w:rsidR="001F4F57" w:rsidRPr="00D26C5F">
        <w:rPr>
          <w:rFonts w:ascii="Times New Roman" w:hAnsi="Times New Roman" w:cs="Times New Roman"/>
          <w:sz w:val="36"/>
          <w:szCs w:val="36"/>
          <w:lang w:val="kk-KZ"/>
        </w:rPr>
        <w:t>р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F01F4C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радиация жағ</w:t>
      </w:r>
      <w:r w:rsidR="00012EF5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ынан </w:t>
      </w:r>
      <w:r w:rsidR="003A3B0C" w:rsidRPr="00D26C5F">
        <w:rPr>
          <w:rFonts w:ascii="Times New Roman" w:hAnsi="Times New Roman" w:cs="Times New Roman"/>
          <w:sz w:val="36"/>
          <w:szCs w:val="36"/>
          <w:lang w:val="kk-KZ"/>
        </w:rPr>
        <w:t>ө</w:t>
      </w:r>
      <w:r w:rsidR="00012EF5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те 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қ</w:t>
      </w:r>
      <w:r w:rsidR="00012EF5" w:rsidRPr="00D26C5F">
        <w:rPr>
          <w:rFonts w:ascii="Times New Roman" w:hAnsi="Times New Roman" w:cs="Times New Roman"/>
          <w:sz w:val="36"/>
          <w:szCs w:val="36"/>
          <w:lang w:val="kk-KZ"/>
        </w:rPr>
        <w:t>ау</w:t>
      </w:r>
      <w:r w:rsidR="0010760B" w:rsidRPr="00D26C5F">
        <w:rPr>
          <w:rFonts w:ascii="Times New Roman" w:hAnsi="Times New Roman" w:cs="Times New Roman"/>
          <w:sz w:val="36"/>
          <w:szCs w:val="36"/>
          <w:lang w:val="kk-KZ"/>
        </w:rPr>
        <w:t>і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>пті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>Сынақтар кейін жердің астынд</w:t>
      </w:r>
      <w:r w:rsidR="000659C5">
        <w:rPr>
          <w:rFonts w:ascii="Times New Roman" w:hAnsi="Times New Roman" w:cs="Times New Roman"/>
          <w:sz w:val="36"/>
          <w:szCs w:val="36"/>
          <w:lang w:val="kk-KZ"/>
        </w:rPr>
        <w:t>а, терең штольняларда плутонийлік</w:t>
      </w:r>
      <w:r w:rsidR="009B18F9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калдық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>тар тасталды. Сол радиоактивті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топ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>ы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рақты біреу жинаса, бірнеше 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>тоннадан кажетті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хими</w:t>
      </w:r>
      <w:r w:rsidR="00176ED0" w:rsidRPr="00D26C5F">
        <w:rPr>
          <w:rFonts w:ascii="Times New Roman" w:hAnsi="Times New Roman" w:cs="Times New Roman"/>
          <w:sz w:val="36"/>
          <w:szCs w:val="36"/>
          <w:lang w:val="kk-KZ"/>
        </w:rPr>
        <w:t>я</w:t>
      </w:r>
      <w:r w:rsidR="0062685E" w:rsidRPr="00D26C5F">
        <w:rPr>
          <w:rFonts w:ascii="Times New Roman" w:hAnsi="Times New Roman" w:cs="Times New Roman"/>
          <w:sz w:val="36"/>
          <w:szCs w:val="36"/>
          <w:lang w:val="kk-KZ"/>
        </w:rPr>
        <w:t>лық процессті жұ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>мсап</w:t>
      </w:r>
      <w:r w:rsidR="00A10A54" w:rsidRPr="00D26C5F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бір ядролық оқ-дә</w:t>
      </w:r>
      <w:r w:rsidR="000659C5">
        <w:rPr>
          <w:rFonts w:ascii="Times New Roman" w:hAnsi="Times New Roman" w:cs="Times New Roman"/>
          <w:sz w:val="36"/>
          <w:szCs w:val="36"/>
          <w:lang w:val="kk-KZ"/>
        </w:rPr>
        <w:t>ріге жететін плутоний жинауға мү</w:t>
      </w:r>
      <w:r w:rsidR="002C31DF" w:rsidRPr="00D26C5F">
        <w:rPr>
          <w:rFonts w:ascii="Times New Roman" w:hAnsi="Times New Roman" w:cs="Times New Roman"/>
          <w:sz w:val="36"/>
          <w:szCs w:val="36"/>
          <w:lang w:val="kk-KZ"/>
        </w:rPr>
        <w:t>мкін болған.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</w:p>
    <w:p w14:paraId="7F5C6DB1" w14:textId="63B4C772" w:rsidR="002A4F3A" w:rsidRDefault="00A10A54" w:rsidP="002A4F3A">
      <w:pPr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 w:rsidRPr="00D26C5F">
        <w:rPr>
          <w:rFonts w:ascii="Times New Roman" w:hAnsi="Times New Roman" w:cs="Times New Roman"/>
          <w:sz w:val="36"/>
          <w:szCs w:val="36"/>
          <w:lang w:val="kk-KZ"/>
        </w:rPr>
        <w:t>Аталған 17 ж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ылдың ішінде Республикалық билік Ресей мен АҚ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Ш әріптестер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імен бірлесіп бүкіл полигонның аймағында қажетті жұмыстарын атқарды. Американ</w:t>
      </w:r>
      <w:r w:rsidR="002879AA">
        <w:rPr>
          <w:rFonts w:ascii="Times New Roman" w:hAnsi="Times New Roman" w:cs="Times New Roman"/>
          <w:sz w:val="36"/>
          <w:szCs w:val="36"/>
          <w:lang w:val="kk-KZ"/>
        </w:rPr>
        <w:t>д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ар сол жұ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ысты қ</w:t>
      </w:r>
      <w:r w:rsidRPr="00D26C5F">
        <w:rPr>
          <w:rFonts w:ascii="Times New Roman" w:hAnsi="Times New Roman" w:cs="Times New Roman"/>
          <w:sz w:val="36"/>
          <w:szCs w:val="36"/>
          <w:lang w:val="kk-KZ"/>
        </w:rPr>
        <w:t>аржыландырды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. Ол</w:t>
      </w:r>
      <w:r w:rsidR="00716114" w:rsidRPr="00D26C5F">
        <w:rPr>
          <w:rFonts w:ascii="Times New Roman" w:hAnsi="Times New Roman" w:cs="Times New Roman"/>
          <w:sz w:val="36"/>
          <w:szCs w:val="36"/>
          <w:lang w:val="kk-KZ"/>
        </w:rPr>
        <w:t>ар</w:t>
      </w:r>
      <w:r w:rsidR="007E6136" w:rsidRPr="00D26C5F">
        <w:rPr>
          <w:rFonts w:ascii="Times New Roman" w:hAnsi="Times New Roman" w:cs="Times New Roman"/>
          <w:sz w:val="36"/>
          <w:szCs w:val="36"/>
          <w:lang w:val="kk-KZ"/>
        </w:rPr>
        <w:t>дың шығыны 150 миллион доллар құрастырды.</w:t>
      </w:r>
      <w:r w:rsidR="00110528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Қазір</w:t>
      </w:r>
      <w:r w:rsidR="00110528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Дегелен тау етегінде үш жақты тас ескерткіш тұр, ү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ш тілде жаз</w:t>
      </w:r>
      <w:r w:rsidR="00110528" w:rsidRPr="00D26C5F">
        <w:rPr>
          <w:rFonts w:ascii="Times New Roman" w:hAnsi="Times New Roman" w:cs="Times New Roman"/>
          <w:sz w:val="36"/>
          <w:szCs w:val="36"/>
          <w:lang w:val="kk-KZ"/>
        </w:rPr>
        <w:t>улы «1996-2012</w:t>
      </w:r>
      <w:r w:rsidR="009D3DB2">
        <w:rPr>
          <w:rFonts w:ascii="Times New Roman" w:hAnsi="Times New Roman" w:cs="Times New Roman"/>
          <w:sz w:val="36"/>
          <w:szCs w:val="36"/>
          <w:lang w:val="kk-KZ"/>
        </w:rPr>
        <w:t>.</w:t>
      </w:r>
      <w:r w:rsidR="00110528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Әлем қауіпсіздікке ү</w:t>
      </w:r>
      <w:r w:rsidR="00483C53" w:rsidRPr="00D26C5F">
        <w:rPr>
          <w:rFonts w:ascii="Times New Roman" w:hAnsi="Times New Roman" w:cs="Times New Roman"/>
          <w:sz w:val="36"/>
          <w:szCs w:val="36"/>
          <w:lang w:val="kk-KZ"/>
        </w:rPr>
        <w:t>лес қосылды»</w:t>
      </w:r>
      <w:r w:rsidR="002879AA">
        <w:rPr>
          <w:rFonts w:ascii="Times New Roman" w:hAnsi="Times New Roman" w:cs="Times New Roman"/>
          <w:sz w:val="36"/>
          <w:szCs w:val="36"/>
          <w:lang w:val="kk-KZ"/>
        </w:rPr>
        <w:t xml:space="preserve">. </w:t>
      </w:r>
      <w:r w:rsidR="002A4F3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Өкінішке орай, </w:t>
      </w:r>
      <w:r w:rsidR="002A4F3A">
        <w:rPr>
          <w:rFonts w:ascii="Times New Roman" w:hAnsi="Times New Roman" w:cs="Times New Roman"/>
          <w:sz w:val="36"/>
          <w:szCs w:val="36"/>
          <w:lang w:val="kk-KZ"/>
        </w:rPr>
        <w:t xml:space="preserve">заманауи </w:t>
      </w:r>
      <w:r w:rsidR="002A4F3A" w:rsidRPr="00D26C5F">
        <w:rPr>
          <w:rFonts w:ascii="Times New Roman" w:hAnsi="Times New Roman" w:cs="Times New Roman"/>
          <w:sz w:val="36"/>
          <w:szCs w:val="36"/>
          <w:lang w:val="kk-KZ"/>
        </w:rPr>
        <w:t>халықаралық жағдай сол сияқты</w:t>
      </w:r>
      <w:r w:rsidR="002A4F3A">
        <w:rPr>
          <w:rFonts w:ascii="Times New Roman" w:hAnsi="Times New Roman" w:cs="Times New Roman"/>
          <w:sz w:val="36"/>
          <w:szCs w:val="36"/>
          <w:lang w:val="kk-KZ"/>
        </w:rPr>
        <w:t xml:space="preserve"> конструктивтік</w:t>
      </w:r>
      <w:r w:rsidR="002A4F3A" w:rsidRPr="00D26C5F">
        <w:rPr>
          <w:rFonts w:ascii="Times New Roman" w:hAnsi="Times New Roman" w:cs="Times New Roman"/>
          <w:sz w:val="36"/>
          <w:szCs w:val="36"/>
          <w:lang w:val="kk-KZ"/>
        </w:rPr>
        <w:t xml:space="preserve"> ынтымақтастыққа, әсіресе ядролық державалар арасында, күә болуға аса үмітке қисын бермей жатыр.</w:t>
      </w:r>
    </w:p>
    <w:p w14:paraId="3AF409A4" w14:textId="6136CB6C" w:rsidR="00317730" w:rsidRDefault="00D8380C" w:rsidP="00317730">
      <w:pPr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Тем не менее, даже в нынешних чрезвычайно или даже беспрецедентно сложных условиях обострения международной обстановки, будем надеяться, что в межгосударственных отношениях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 xml:space="preserve">рано или поздно 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возобладают принципы «шанхайского духа», только что 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упомянутые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мо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им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хороши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друг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ом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>, специальны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м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представител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ем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правительства КНР по делам Евразии Ли Хуэй</w:t>
      </w:r>
      <w:r w:rsidR="00FD4665">
        <w:rPr>
          <w:rFonts w:ascii="Times New Roman" w:hAnsi="Times New Roman" w:cs="Times New Roman"/>
          <w:sz w:val="36"/>
          <w:szCs w:val="36"/>
          <w:lang w:val="kk-KZ"/>
        </w:rPr>
        <w:t>е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м</w:t>
      </w:r>
      <w:bookmarkStart w:id="0" w:name="_GoBack"/>
      <w:bookmarkEnd w:id="0"/>
      <w:r w:rsidR="006C531D">
        <w:rPr>
          <w:rFonts w:ascii="Times New Roman" w:hAnsi="Times New Roman" w:cs="Times New Roman"/>
          <w:sz w:val="36"/>
          <w:szCs w:val="36"/>
          <w:lang w:val="kk-KZ"/>
        </w:rPr>
        <w:t>. Принципы равноправия</w:t>
      </w:r>
      <w:r w:rsidR="00FD4665">
        <w:rPr>
          <w:rFonts w:ascii="Times New Roman" w:hAnsi="Times New Roman" w:cs="Times New Roman"/>
          <w:sz w:val="36"/>
          <w:szCs w:val="36"/>
          <w:lang w:val="kk-KZ"/>
        </w:rPr>
        <w:t>,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взаимопонимания и </w:t>
      </w:r>
      <w:r w:rsidR="000D0D37">
        <w:rPr>
          <w:rFonts w:ascii="Times New Roman" w:hAnsi="Times New Roman" w:cs="Times New Roman"/>
          <w:sz w:val="36"/>
          <w:szCs w:val="36"/>
          <w:lang w:val="kk-KZ"/>
        </w:rPr>
        <w:t>учета</w:t>
      </w:r>
      <w:r w:rsidR="006C531D">
        <w:rPr>
          <w:rFonts w:ascii="Times New Roman" w:hAnsi="Times New Roman" w:cs="Times New Roman"/>
          <w:sz w:val="36"/>
          <w:szCs w:val="36"/>
          <w:lang w:val="kk-KZ"/>
        </w:rPr>
        <w:t xml:space="preserve"> позиций партнеров, взаимного уважения суверенитета, независимости, территориальной целостности, нерушимости государственных границ, ненападения, невмешательства во внутренние дела, неприменения силы в международных отношениях, сейчас актуальны, как никогда.</w:t>
      </w:r>
    </w:p>
    <w:p w14:paraId="28ADAE66" w14:textId="5FA43E39" w:rsidR="006C531D" w:rsidRDefault="006C531D" w:rsidP="00317730">
      <w:pPr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Қасым-Жомарт Кемелұлы Тоқаев айтқандай, біздің таңдаған жолымыз – айқын. Прагматизмге негізделген салмақты әрі </w:t>
      </w:r>
      <w:r w:rsidR="00FE7507">
        <w:rPr>
          <w:rFonts w:ascii="Times New Roman" w:hAnsi="Times New Roman" w:cs="Times New Roman"/>
          <w:sz w:val="36"/>
          <w:szCs w:val="36"/>
          <w:lang w:val="kk-KZ"/>
        </w:rPr>
        <w:t xml:space="preserve">салиқалы саясаттан еш айнымаймыз. </w:t>
      </w:r>
    </w:p>
    <w:p w14:paraId="0832E147" w14:textId="2FB28FF3" w:rsidR="00FE7507" w:rsidRDefault="00FE7507" w:rsidP="002A4F3A">
      <w:pPr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Қазақстандық дипломаттар Еліміздің мүдделерін табандылықпен қорғауға әр уақытта дайын. Осы мүмкіндікпен </w:t>
      </w:r>
      <w:r>
        <w:rPr>
          <w:rFonts w:ascii="Times New Roman" w:hAnsi="Times New Roman" w:cs="Times New Roman"/>
          <w:sz w:val="36"/>
          <w:szCs w:val="36"/>
          <w:lang w:val="kk-KZ"/>
        </w:rPr>
        <w:lastRenderedPageBreak/>
        <w:t>пайдаланып, залда отырған ардагерлерінің мұрасын жаңа генерация дипломаттар ұстарлық болады деп қатты сенімді білдіргім келеді. Баршаңызға амандық, нұрлы Отанымыз үшін істеп атқарға</w:t>
      </w:r>
      <w:r w:rsidR="00D550EB">
        <w:rPr>
          <w:rFonts w:ascii="Times New Roman" w:hAnsi="Times New Roman" w:cs="Times New Roman"/>
          <w:sz w:val="36"/>
          <w:szCs w:val="36"/>
          <w:lang w:val="kk-KZ"/>
        </w:rPr>
        <w:t>н</w:t>
      </w:r>
      <w:r>
        <w:rPr>
          <w:rFonts w:ascii="Times New Roman" w:hAnsi="Times New Roman" w:cs="Times New Roman"/>
          <w:sz w:val="36"/>
          <w:szCs w:val="36"/>
          <w:lang w:val="kk-KZ"/>
        </w:rPr>
        <w:t xml:space="preserve"> қызметтеріңізге үлкен табыс тілеймін.</w:t>
      </w:r>
    </w:p>
    <w:p w14:paraId="57D25296" w14:textId="0630A395" w:rsidR="00FE7507" w:rsidRPr="006C531D" w:rsidRDefault="00FE7507" w:rsidP="002A4F3A">
      <w:pPr>
        <w:spacing w:line="240" w:lineRule="auto"/>
        <w:ind w:firstLine="720"/>
        <w:jc w:val="both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Назар</w:t>
      </w:r>
      <w:r w:rsidR="00322C05">
        <w:rPr>
          <w:rFonts w:ascii="Times New Roman" w:hAnsi="Times New Roman" w:cs="Times New Roman"/>
          <w:sz w:val="36"/>
          <w:szCs w:val="36"/>
          <w:lang w:val="kk-KZ"/>
        </w:rPr>
        <w:t>лары</w:t>
      </w:r>
      <w:r>
        <w:rPr>
          <w:rFonts w:ascii="Times New Roman" w:hAnsi="Times New Roman" w:cs="Times New Roman"/>
          <w:sz w:val="36"/>
          <w:szCs w:val="36"/>
          <w:lang w:val="kk-KZ"/>
        </w:rPr>
        <w:t>ңызға рақмет!</w:t>
      </w:r>
    </w:p>
    <w:p w14:paraId="20877FC4" w14:textId="77777777" w:rsidR="00AE4D4A" w:rsidRPr="00D26C5F" w:rsidRDefault="00AE4D4A" w:rsidP="00D26C5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kk-KZ"/>
        </w:rPr>
      </w:pPr>
    </w:p>
    <w:sectPr w:rsidR="00AE4D4A" w:rsidRPr="00D26C5F" w:rsidSect="005763DD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60D8"/>
    <w:multiLevelType w:val="hybridMultilevel"/>
    <w:tmpl w:val="DDFA42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DE"/>
    <w:rsid w:val="00000E79"/>
    <w:rsid w:val="00012EF5"/>
    <w:rsid w:val="00013D66"/>
    <w:rsid w:val="0005679A"/>
    <w:rsid w:val="000575BD"/>
    <w:rsid w:val="000650F6"/>
    <w:rsid w:val="000659C5"/>
    <w:rsid w:val="00066DF1"/>
    <w:rsid w:val="000D079F"/>
    <w:rsid w:val="000D0D37"/>
    <w:rsid w:val="0010760B"/>
    <w:rsid w:val="00110528"/>
    <w:rsid w:val="00120414"/>
    <w:rsid w:val="00127133"/>
    <w:rsid w:val="00152A61"/>
    <w:rsid w:val="00176ED0"/>
    <w:rsid w:val="001C1137"/>
    <w:rsid w:val="001D12BB"/>
    <w:rsid w:val="001F3DFC"/>
    <w:rsid w:val="001F4F57"/>
    <w:rsid w:val="002145AE"/>
    <w:rsid w:val="00227FCF"/>
    <w:rsid w:val="00253714"/>
    <w:rsid w:val="002879AA"/>
    <w:rsid w:val="002A4F3A"/>
    <w:rsid w:val="002C31DF"/>
    <w:rsid w:val="002E3B52"/>
    <w:rsid w:val="00317730"/>
    <w:rsid w:val="00322C05"/>
    <w:rsid w:val="003540F7"/>
    <w:rsid w:val="00354BA1"/>
    <w:rsid w:val="00362909"/>
    <w:rsid w:val="003A2DB4"/>
    <w:rsid w:val="003A3B0C"/>
    <w:rsid w:val="003D7291"/>
    <w:rsid w:val="004275D3"/>
    <w:rsid w:val="00452B08"/>
    <w:rsid w:val="00475B11"/>
    <w:rsid w:val="00483C53"/>
    <w:rsid w:val="00495CAA"/>
    <w:rsid w:val="004B5FFD"/>
    <w:rsid w:val="004D05C9"/>
    <w:rsid w:val="004E553B"/>
    <w:rsid w:val="004F6607"/>
    <w:rsid w:val="005432DF"/>
    <w:rsid w:val="00571D9A"/>
    <w:rsid w:val="005763DD"/>
    <w:rsid w:val="00584D62"/>
    <w:rsid w:val="00596AA0"/>
    <w:rsid w:val="005C1483"/>
    <w:rsid w:val="005D4735"/>
    <w:rsid w:val="006110B9"/>
    <w:rsid w:val="00617342"/>
    <w:rsid w:val="0062685E"/>
    <w:rsid w:val="00660AA0"/>
    <w:rsid w:val="00666E29"/>
    <w:rsid w:val="006C531D"/>
    <w:rsid w:val="00716114"/>
    <w:rsid w:val="007248C6"/>
    <w:rsid w:val="00731218"/>
    <w:rsid w:val="00740A01"/>
    <w:rsid w:val="007A27F4"/>
    <w:rsid w:val="007B6774"/>
    <w:rsid w:val="007C609B"/>
    <w:rsid w:val="007E6136"/>
    <w:rsid w:val="008C31D7"/>
    <w:rsid w:val="0094262E"/>
    <w:rsid w:val="009761DE"/>
    <w:rsid w:val="009833FC"/>
    <w:rsid w:val="009A15C6"/>
    <w:rsid w:val="009B0CCA"/>
    <w:rsid w:val="009B18F9"/>
    <w:rsid w:val="009C270C"/>
    <w:rsid w:val="009D3DB2"/>
    <w:rsid w:val="009E104B"/>
    <w:rsid w:val="009F1E85"/>
    <w:rsid w:val="00A10A54"/>
    <w:rsid w:val="00A41B21"/>
    <w:rsid w:val="00AA32CA"/>
    <w:rsid w:val="00AB7292"/>
    <w:rsid w:val="00AD1EBB"/>
    <w:rsid w:val="00AE4D4A"/>
    <w:rsid w:val="00AF2AF3"/>
    <w:rsid w:val="00B4358F"/>
    <w:rsid w:val="00B670A1"/>
    <w:rsid w:val="00BD3834"/>
    <w:rsid w:val="00C20EFA"/>
    <w:rsid w:val="00CC5BFB"/>
    <w:rsid w:val="00CE12B6"/>
    <w:rsid w:val="00CE2EEF"/>
    <w:rsid w:val="00CF75AD"/>
    <w:rsid w:val="00D26C5F"/>
    <w:rsid w:val="00D31734"/>
    <w:rsid w:val="00D32673"/>
    <w:rsid w:val="00D450EA"/>
    <w:rsid w:val="00D550EB"/>
    <w:rsid w:val="00D8380C"/>
    <w:rsid w:val="00D949CF"/>
    <w:rsid w:val="00DF52A8"/>
    <w:rsid w:val="00E1496A"/>
    <w:rsid w:val="00E326AD"/>
    <w:rsid w:val="00E36667"/>
    <w:rsid w:val="00E54DA4"/>
    <w:rsid w:val="00E71C1A"/>
    <w:rsid w:val="00E77146"/>
    <w:rsid w:val="00E87E61"/>
    <w:rsid w:val="00EA649B"/>
    <w:rsid w:val="00EB4BB6"/>
    <w:rsid w:val="00F01F4C"/>
    <w:rsid w:val="00F2019B"/>
    <w:rsid w:val="00F206F4"/>
    <w:rsid w:val="00F31340"/>
    <w:rsid w:val="00F40EBA"/>
    <w:rsid w:val="00F41B77"/>
    <w:rsid w:val="00FA7B93"/>
    <w:rsid w:val="00FB32CC"/>
    <w:rsid w:val="00FC63DF"/>
    <w:rsid w:val="00FD4665"/>
    <w:rsid w:val="00FD6F72"/>
    <w:rsid w:val="00FE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652B"/>
  <w15:docId w15:val="{B81B8CE0-11D1-43C2-93E5-1B0D3BA1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IVI09</cp:lastModifiedBy>
  <cp:revision>18</cp:revision>
  <cp:lastPrinted>2022-06-30T10:43:00Z</cp:lastPrinted>
  <dcterms:created xsi:type="dcterms:W3CDTF">2022-06-30T05:45:00Z</dcterms:created>
  <dcterms:modified xsi:type="dcterms:W3CDTF">2022-07-04T10:59:00Z</dcterms:modified>
</cp:coreProperties>
</file>